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AEF0" w14:textId="77777777" w:rsidR="00506610" w:rsidRPr="00ED00B1" w:rsidRDefault="008D67AF" w:rsidP="00ED00B1">
      <w:pPr>
        <w:ind w:firstLine="720"/>
        <w:jc w:val="both"/>
        <w:rPr>
          <w:rFonts w:ascii="Times New Roman" w:hAnsi="Times New Roman" w:cs="Times New Roman"/>
          <w:b/>
          <w:lang w:val="vi-VN"/>
        </w:rPr>
      </w:pPr>
      <w:r w:rsidRPr="00ED00B1">
        <w:rPr>
          <w:rFonts w:ascii="Times New Roman" w:hAnsi="Times New Roman" w:cs="Times New Roman"/>
          <w:b/>
          <w:lang w:val="vi-VN"/>
        </w:rPr>
        <w:t xml:space="preserve">TẬP HUẤN NGHIỆP VỤ CÔNG TÁC CÔNG ĐOÀN CƠ SỞ TRƯỜNG ĐẠI HỌC THƯƠNG MẠI </w:t>
      </w:r>
    </w:p>
    <w:p w14:paraId="363D0B13" w14:textId="77777777" w:rsidR="008D67AF" w:rsidRDefault="008D67AF" w:rsidP="00231262">
      <w:pPr>
        <w:jc w:val="both"/>
        <w:rPr>
          <w:rFonts w:ascii="Times New Roman" w:hAnsi="Times New Roman" w:cs="Times New Roman"/>
          <w:lang w:val="vi-VN"/>
        </w:rPr>
      </w:pPr>
    </w:p>
    <w:p w14:paraId="5EDEA23B" w14:textId="79E57F94" w:rsidR="00261E85" w:rsidRDefault="004200DB" w:rsidP="00ED00B1">
      <w:pPr>
        <w:ind w:firstLine="720"/>
        <w:jc w:val="both"/>
        <w:rPr>
          <w:rFonts w:ascii="Times New Roman" w:hAnsi="Times New Roman" w:cs="Times New Roman"/>
          <w:lang w:val="vi-VN"/>
        </w:rPr>
      </w:pPr>
      <w:r w:rsidRPr="00231262">
        <w:rPr>
          <w:rFonts w:ascii="Times New Roman" w:hAnsi="Times New Roman" w:cs="Times New Roman"/>
          <w:lang w:val="vi-VN"/>
        </w:rPr>
        <w:t xml:space="preserve">Công Đoàn Trường Đại học Thương mại đã có chuyến tập huấn </w:t>
      </w:r>
      <w:r w:rsidR="008D67AF">
        <w:rPr>
          <w:rFonts w:ascii="Times New Roman" w:hAnsi="Times New Roman" w:cs="Times New Roman"/>
          <w:lang w:val="vi-VN"/>
        </w:rPr>
        <w:t xml:space="preserve"> nghiệp vụ công tác Công đoàn cơ sở </w:t>
      </w:r>
      <w:r w:rsidRPr="00231262">
        <w:rPr>
          <w:rFonts w:ascii="Times New Roman" w:hAnsi="Times New Roman" w:cs="Times New Roman"/>
          <w:lang w:val="vi-VN"/>
        </w:rPr>
        <w:t>từ</w:t>
      </w:r>
      <w:r w:rsidR="00506610">
        <w:rPr>
          <w:rFonts w:ascii="Times New Roman" w:hAnsi="Times New Roman" w:cs="Times New Roman"/>
          <w:lang w:val="vi-VN"/>
        </w:rPr>
        <w:t xml:space="preserve"> 09-11/12/2016</w:t>
      </w:r>
      <w:r w:rsidRPr="00231262">
        <w:rPr>
          <w:rFonts w:ascii="Times New Roman" w:hAnsi="Times New Roman" w:cs="Times New Roman"/>
          <w:lang w:val="vi-VN"/>
        </w:rPr>
        <w:t xml:space="preserve"> tại Sa Pa, Lào Cai.</w:t>
      </w:r>
    </w:p>
    <w:p w14:paraId="346877F2" w14:textId="1DF8D495" w:rsidR="002E6CF1" w:rsidRDefault="002E6CF1" w:rsidP="00ED00B1">
      <w:pPr>
        <w:ind w:firstLine="720"/>
        <w:jc w:val="both"/>
        <w:rPr>
          <w:rFonts w:ascii="Times New Roman" w:hAnsi="Times New Roman" w:cs="Times New Roman"/>
          <w:color w:val="16191F"/>
        </w:rPr>
      </w:pPr>
      <w:r>
        <w:rPr>
          <w:rFonts w:ascii="Times New Roman" w:hAnsi="Times New Roman" w:cs="Times New Roman"/>
          <w:lang w:val="vi-VN"/>
        </w:rPr>
        <w:t>Đến tham dự và chỉ đạo hội nghị có:</w:t>
      </w:r>
      <w:r w:rsidRPr="00231262">
        <w:rPr>
          <w:rFonts w:ascii="Times New Roman" w:hAnsi="Times New Roman" w:cs="Times New Roman"/>
          <w:lang w:val="vi-VN"/>
        </w:rPr>
        <w:t xml:space="preserve"> </w:t>
      </w:r>
      <w:r>
        <w:rPr>
          <w:rFonts w:ascii="Times New Roman" w:hAnsi="Times New Roman" w:cs="Times New Roman"/>
          <w:lang w:val="vi-VN"/>
        </w:rPr>
        <w:t xml:space="preserve">về phía Công Đoàn giáo dục Việt Nam có đồng chí </w:t>
      </w:r>
      <w:r w:rsidRPr="00231262">
        <w:rPr>
          <w:rFonts w:ascii="Times New Roman" w:hAnsi="Times New Roman" w:cs="Times New Roman"/>
          <w:color w:val="16191F"/>
        </w:rPr>
        <w:t>Trần Mạnh Thắng – Trưở</w:t>
      </w:r>
      <w:r>
        <w:rPr>
          <w:rFonts w:ascii="Times New Roman" w:hAnsi="Times New Roman" w:cs="Times New Roman"/>
          <w:color w:val="16191F"/>
        </w:rPr>
        <w:t>ng Ban tổ chức</w:t>
      </w:r>
      <w:r w:rsidRPr="00231262">
        <w:rPr>
          <w:rFonts w:ascii="Times New Roman" w:hAnsi="Times New Roman" w:cs="Times New Roman"/>
          <w:color w:val="16191F"/>
        </w:rPr>
        <w:t xml:space="preserve"> Công đoàn Giáo dục Việ</w:t>
      </w:r>
      <w:r>
        <w:rPr>
          <w:rFonts w:ascii="Times New Roman" w:hAnsi="Times New Roman" w:cs="Times New Roman"/>
          <w:color w:val="16191F"/>
        </w:rPr>
        <w:t>t Nam</w:t>
      </w:r>
      <w:r w:rsidRPr="00231262">
        <w:rPr>
          <w:rFonts w:ascii="Times New Roman" w:hAnsi="Times New Roman" w:cs="Times New Roman"/>
          <w:color w:val="16191F"/>
        </w:rPr>
        <w:t xml:space="preserve"> và </w:t>
      </w:r>
      <w:r>
        <w:rPr>
          <w:rFonts w:ascii="Times New Roman" w:hAnsi="Times New Roman" w:cs="Times New Roman"/>
          <w:color w:val="16191F"/>
        </w:rPr>
        <w:t xml:space="preserve"> đồng chí </w:t>
      </w:r>
      <w:r w:rsidRPr="00231262">
        <w:rPr>
          <w:rFonts w:ascii="Times New Roman" w:hAnsi="Times New Roman" w:cs="Times New Roman"/>
          <w:color w:val="16191F"/>
        </w:rPr>
        <w:t xml:space="preserve">Đặng Hoàng Anh – Trưởng ban </w:t>
      </w:r>
      <w:r w:rsidR="00BC3291">
        <w:rPr>
          <w:rFonts w:ascii="Times New Roman" w:hAnsi="Times New Roman" w:cs="Times New Roman"/>
          <w:color w:val="16191F"/>
        </w:rPr>
        <w:t>T</w:t>
      </w:r>
      <w:r w:rsidRPr="00231262">
        <w:rPr>
          <w:rFonts w:ascii="Times New Roman" w:hAnsi="Times New Roman" w:cs="Times New Roman"/>
          <w:color w:val="16191F"/>
        </w:rPr>
        <w:t xml:space="preserve">uyên giáo – </w:t>
      </w:r>
      <w:r w:rsidR="00BC3291">
        <w:rPr>
          <w:rFonts w:ascii="Times New Roman" w:hAnsi="Times New Roman" w:cs="Times New Roman"/>
          <w:color w:val="16191F"/>
        </w:rPr>
        <w:t>N</w:t>
      </w:r>
      <w:r w:rsidRPr="00231262">
        <w:rPr>
          <w:rFonts w:ascii="Times New Roman" w:hAnsi="Times New Roman" w:cs="Times New Roman"/>
          <w:color w:val="16191F"/>
        </w:rPr>
        <w:t>ữ công Công Đoàn Giáo dục Việt Nam</w:t>
      </w:r>
      <w:r>
        <w:rPr>
          <w:rFonts w:ascii="Times New Roman" w:hAnsi="Times New Roman" w:cs="Times New Roman"/>
          <w:color w:val="16191F"/>
        </w:rPr>
        <w:t xml:space="preserve">; về phía Trường Đại học Thương mại có </w:t>
      </w:r>
      <w:r w:rsidRPr="00231262">
        <w:rPr>
          <w:rFonts w:ascii="Times New Roman" w:hAnsi="Times New Roman" w:cs="Times New Roman"/>
          <w:lang w:val="vi-VN"/>
        </w:rPr>
        <w:t xml:space="preserve">PGS.TS Đỗ Minh Thành – Bí thư Đảng Uỷ, Phó Hiệu trưởng Nhà trường; PGS. TS Nguyễn Thị Bích Loan – UV BCH Đảng Uỷ, </w:t>
      </w:r>
      <w:r>
        <w:rPr>
          <w:rFonts w:ascii="Times New Roman" w:hAnsi="Times New Roman" w:cs="Times New Roman"/>
          <w:lang w:val="vi-VN"/>
        </w:rPr>
        <w:t xml:space="preserve">Phó </w:t>
      </w:r>
      <w:r w:rsidRPr="00231262">
        <w:rPr>
          <w:rFonts w:ascii="Times New Roman" w:hAnsi="Times New Roman" w:cs="Times New Roman"/>
          <w:lang w:val="vi-VN"/>
        </w:rPr>
        <w:t>Hiệu trưởng Nhà trườ</w:t>
      </w:r>
      <w:r>
        <w:rPr>
          <w:rFonts w:ascii="Times New Roman" w:hAnsi="Times New Roman" w:cs="Times New Roman"/>
          <w:lang w:val="vi-VN"/>
        </w:rPr>
        <w:t xml:space="preserve">ng, </w:t>
      </w:r>
      <w:r w:rsidRPr="00231262">
        <w:rPr>
          <w:rFonts w:ascii="Times New Roman" w:hAnsi="Times New Roman" w:cs="Times New Roman"/>
          <w:color w:val="16191F"/>
        </w:rPr>
        <w:t>ThS Nguyễn Thành Hưng – Uỷ viên BCH Đảng uỷ, Bí thư Đoàn Thanh niên Cộng sản Hồ Chí Minh</w:t>
      </w:r>
      <w:r>
        <w:rPr>
          <w:rFonts w:ascii="Times New Roman" w:hAnsi="Times New Roman" w:cs="Times New Roman"/>
          <w:color w:val="16191F"/>
        </w:rPr>
        <w:t xml:space="preserve">; về phía Công Đoàn Trường Đại học Thương mại có PGS. TS Nguyễn Văn Minh </w:t>
      </w:r>
      <w:r w:rsidRPr="00231262">
        <w:rPr>
          <w:rFonts w:ascii="Times New Roman" w:hAnsi="Times New Roman" w:cs="Times New Roman"/>
          <w:color w:val="16191F"/>
        </w:rPr>
        <w:t>– Uỷ</w:t>
      </w:r>
      <w:r>
        <w:rPr>
          <w:rFonts w:ascii="Times New Roman" w:hAnsi="Times New Roman" w:cs="Times New Roman"/>
          <w:color w:val="16191F"/>
        </w:rPr>
        <w:t xml:space="preserve"> viên Thường vụ </w:t>
      </w:r>
      <w:r w:rsidRPr="00231262">
        <w:rPr>
          <w:rFonts w:ascii="Times New Roman" w:hAnsi="Times New Roman" w:cs="Times New Roman"/>
          <w:color w:val="16191F"/>
        </w:rPr>
        <w:t>Đảng uỷ, Chủ tịch Công đoàn Trường</w:t>
      </w:r>
      <w:r>
        <w:rPr>
          <w:rFonts w:ascii="Times New Roman" w:hAnsi="Times New Roman" w:cs="Times New Roman"/>
          <w:color w:val="16191F"/>
        </w:rPr>
        <w:t xml:space="preserve"> và PGS. TS Bùi Hữu Đức – Uỷ viên BCH Đảng uỷ, Phó Chủ tịch Công đoàn Trường. </w:t>
      </w:r>
    </w:p>
    <w:p w14:paraId="1337653B" w14:textId="194C2F94" w:rsidR="002E6CF1" w:rsidRDefault="002E6CF1" w:rsidP="00ED00B1">
      <w:pPr>
        <w:ind w:firstLine="720"/>
        <w:jc w:val="both"/>
        <w:rPr>
          <w:rFonts w:ascii="Times New Roman" w:hAnsi="Times New Roman" w:cs="Times New Roman"/>
          <w:lang w:val="vi-VN"/>
        </w:rPr>
      </w:pPr>
      <w:r>
        <w:rPr>
          <w:rFonts w:ascii="Times New Roman" w:hAnsi="Times New Roman" w:cs="Times New Roman"/>
          <w:color w:val="16191F"/>
        </w:rPr>
        <w:t>Tham dự hội nghị còn có các đồng chí thường vụ công đoàn trường, trưởng các ban công tác công đoàn, các đồng chí cán bộ công đoàn thuộc mạng lưới cán bộ công đoàn cơ sở Trường Đại học Thương mại.</w:t>
      </w:r>
    </w:p>
    <w:p w14:paraId="55574B3A" w14:textId="77777777" w:rsidR="003165A2" w:rsidRDefault="003165A2" w:rsidP="00231262">
      <w:pPr>
        <w:jc w:val="both"/>
        <w:rPr>
          <w:rFonts w:ascii="Times New Roman" w:hAnsi="Times New Roman" w:cs="Times New Roman"/>
          <w:lang w:val="vi-VN"/>
        </w:rPr>
      </w:pPr>
    </w:p>
    <w:p w14:paraId="10EDE09E" w14:textId="63CF794E" w:rsidR="003165A2" w:rsidRPr="00231262" w:rsidRDefault="00ED00B1" w:rsidP="00231262">
      <w:pPr>
        <w:jc w:val="both"/>
        <w:rPr>
          <w:rFonts w:ascii="Times New Roman" w:hAnsi="Times New Roman" w:cs="Times New Roman"/>
          <w:lang w:val="vi-VN"/>
        </w:rPr>
      </w:pPr>
      <w:r>
        <w:rPr>
          <w:rFonts w:ascii="Times New Roman" w:hAnsi="Times New Roman" w:cs="Times New Roman"/>
          <w:noProof/>
        </w:rPr>
        <w:drawing>
          <wp:inline distT="0" distB="0" distL="0" distR="0" wp14:anchorId="46B57ECD" wp14:editId="5E209873">
            <wp:extent cx="5727700" cy="4292600"/>
            <wp:effectExtent l="0" t="0" r="12700" b="0"/>
            <wp:docPr id="1" name="Picture 1" descr="../../../Volumes/My%20Passport/DHTM%20/Cong%20doan%20tap%20h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My%20Passport/DHTM%20/Cong%20doan%20tap%20huan"/>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5727700" cy="4292600"/>
                    </a:xfrm>
                    <a:prstGeom prst="rect">
                      <a:avLst/>
                    </a:prstGeom>
                    <a:noFill/>
                    <a:ln>
                      <a:noFill/>
                    </a:ln>
                  </pic:spPr>
                </pic:pic>
              </a:graphicData>
            </a:graphic>
          </wp:inline>
        </w:drawing>
      </w:r>
    </w:p>
    <w:p w14:paraId="1E029278" w14:textId="77777777" w:rsidR="004200DB" w:rsidRPr="00231262" w:rsidRDefault="004200DB" w:rsidP="00231262">
      <w:pPr>
        <w:jc w:val="both"/>
        <w:rPr>
          <w:rFonts w:ascii="Times New Roman" w:hAnsi="Times New Roman" w:cs="Times New Roman"/>
          <w:lang w:val="vi-VN"/>
        </w:rPr>
      </w:pPr>
    </w:p>
    <w:p w14:paraId="3858B76F" w14:textId="3FB8FD5D" w:rsidR="004200DB" w:rsidRDefault="008D67AF" w:rsidP="00ED00B1">
      <w:pPr>
        <w:ind w:firstLine="720"/>
        <w:jc w:val="both"/>
        <w:rPr>
          <w:rFonts w:ascii="Times New Roman" w:hAnsi="Times New Roman" w:cs="Times New Roman"/>
          <w:color w:val="16191F"/>
        </w:rPr>
      </w:pPr>
      <w:r>
        <w:rPr>
          <w:rFonts w:ascii="Times New Roman" w:hAnsi="Times New Roman" w:cs="Times New Roman"/>
          <w:color w:val="16191F"/>
        </w:rPr>
        <w:t>Trong Hội nghị</w:t>
      </w:r>
      <w:r w:rsidR="004200DB" w:rsidRPr="00231262">
        <w:rPr>
          <w:rFonts w:ascii="Times New Roman" w:hAnsi="Times New Roman" w:cs="Times New Roman"/>
          <w:color w:val="16191F"/>
        </w:rPr>
        <w:t xml:space="preserve"> tập huấ</w:t>
      </w:r>
      <w:r>
        <w:rPr>
          <w:rFonts w:ascii="Times New Roman" w:hAnsi="Times New Roman" w:cs="Times New Roman"/>
          <w:color w:val="16191F"/>
        </w:rPr>
        <w:t>n</w:t>
      </w:r>
      <w:r w:rsidR="00231262">
        <w:rPr>
          <w:rFonts w:ascii="Times New Roman" w:hAnsi="Times New Roman" w:cs="Times New Roman"/>
          <w:color w:val="16191F"/>
        </w:rPr>
        <w:t>, đ</w:t>
      </w:r>
      <w:r w:rsidR="004200DB" w:rsidRPr="00231262">
        <w:rPr>
          <w:rFonts w:ascii="Times New Roman" w:hAnsi="Times New Roman" w:cs="Times New Roman"/>
          <w:color w:val="16191F"/>
        </w:rPr>
        <w:t xml:space="preserve">oàn </w:t>
      </w:r>
      <w:r w:rsidR="00231262">
        <w:rPr>
          <w:rFonts w:ascii="Times New Roman" w:hAnsi="Times New Roman" w:cs="Times New Roman"/>
          <w:color w:val="16191F"/>
        </w:rPr>
        <w:t>CBGV</w:t>
      </w:r>
      <w:r w:rsidR="004200DB" w:rsidRPr="00231262">
        <w:rPr>
          <w:rFonts w:ascii="Times New Roman" w:hAnsi="Times New Roman" w:cs="Times New Roman"/>
          <w:color w:val="16191F"/>
        </w:rPr>
        <w:t xml:space="preserve"> Trường Đại học Thương mại đã nghe hai báo cáo viên Trần Mạnh Thắng – Trưở</w:t>
      </w:r>
      <w:r w:rsidR="007909AE">
        <w:rPr>
          <w:rFonts w:ascii="Times New Roman" w:hAnsi="Times New Roman" w:cs="Times New Roman"/>
          <w:color w:val="16191F"/>
        </w:rPr>
        <w:t>ng Ban tổ chức</w:t>
      </w:r>
      <w:r w:rsidR="004200DB" w:rsidRPr="00231262">
        <w:rPr>
          <w:rFonts w:ascii="Times New Roman" w:hAnsi="Times New Roman" w:cs="Times New Roman"/>
          <w:color w:val="16191F"/>
        </w:rPr>
        <w:t xml:space="preserve"> Công đoàn Giáo dục Việt Nam, và Đặng Hoàng Anh – Trưởng ban tuyên giáo – nữ công Công Đoàn Giáo dục Việt Nam báo cáo hai </w:t>
      </w:r>
      <w:r w:rsidR="00231262" w:rsidRPr="00231262">
        <w:rPr>
          <w:rFonts w:ascii="Times New Roman" w:hAnsi="Times New Roman" w:cs="Times New Roman"/>
          <w:color w:val="16191F"/>
        </w:rPr>
        <w:t>chuyên đề “Nội dung, phương pháp hoạt động của cán bộ Công Đoàn cơ sở” và “Công tác tuyên truyền trong hoạt động Công Đoàn”.</w:t>
      </w:r>
      <w:r w:rsidR="00DA7832">
        <w:rPr>
          <w:rFonts w:ascii="Times New Roman" w:hAnsi="Times New Roman" w:cs="Times New Roman"/>
          <w:color w:val="16191F"/>
        </w:rPr>
        <w:t xml:space="preserve"> </w:t>
      </w:r>
      <w:r w:rsidR="00506610">
        <w:rPr>
          <w:rFonts w:ascii="Times New Roman" w:hAnsi="Times New Roman" w:cs="Times New Roman"/>
          <w:color w:val="16191F"/>
        </w:rPr>
        <w:t>Bên cạnh việc nghe các báo cáo, đoàn CBGV của Nhà trường tham gia đợt tập huấn còn trao đổi, thảo luận xoay quanh chủ đề về công tác và hoạt động Công Đoàn.</w:t>
      </w:r>
    </w:p>
    <w:p w14:paraId="10C873FC" w14:textId="38D23075" w:rsidR="00ED00B1" w:rsidRDefault="00ED00B1" w:rsidP="00231262">
      <w:pPr>
        <w:jc w:val="both"/>
        <w:rPr>
          <w:rFonts w:ascii="Times New Roman" w:hAnsi="Times New Roman" w:cs="Times New Roman"/>
        </w:rPr>
      </w:pPr>
      <w:r>
        <w:rPr>
          <w:rFonts w:ascii="Times New Roman" w:hAnsi="Times New Roman" w:cs="Times New Roman"/>
          <w:noProof/>
        </w:rPr>
        <w:lastRenderedPageBreak/>
        <w:drawing>
          <wp:inline distT="0" distB="0" distL="0" distR="0" wp14:anchorId="06644709" wp14:editId="7299C394">
            <wp:extent cx="5727700" cy="2794000"/>
            <wp:effectExtent l="0" t="0" r="12700" b="0"/>
            <wp:docPr id="5" name="Picture 5" descr="../../../Volumes/My%20Passport/DHTM%20/Cong%20doan%20tap%20h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My%20Passport/DHTM%20/Cong%20doan%20tap%20huan"/>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5727700" cy="2794000"/>
                    </a:xfrm>
                    <a:prstGeom prst="rect">
                      <a:avLst/>
                    </a:prstGeom>
                    <a:noFill/>
                    <a:ln>
                      <a:noFill/>
                    </a:ln>
                  </pic:spPr>
                </pic:pic>
              </a:graphicData>
            </a:graphic>
          </wp:inline>
        </w:drawing>
      </w:r>
    </w:p>
    <w:p w14:paraId="0FF1051F" w14:textId="77777777" w:rsidR="00ED00B1" w:rsidRDefault="00ED00B1" w:rsidP="00231262">
      <w:pPr>
        <w:jc w:val="both"/>
        <w:rPr>
          <w:rFonts w:ascii="Times New Roman" w:hAnsi="Times New Roman" w:cs="Times New Roman"/>
        </w:rPr>
      </w:pPr>
    </w:p>
    <w:p w14:paraId="76D6D485" w14:textId="77777777" w:rsidR="004C551C" w:rsidRDefault="004C551C" w:rsidP="004C551C">
      <w:pPr>
        <w:ind w:firstLine="720"/>
        <w:jc w:val="both"/>
        <w:rPr>
          <w:rFonts w:ascii="Times New Roman" w:hAnsi="Times New Roman" w:cs="Times New Roman"/>
          <w:lang w:val="vi-VN"/>
        </w:rPr>
      </w:pPr>
      <w:r>
        <w:rPr>
          <w:rFonts w:ascii="Times New Roman" w:hAnsi="Times New Roman" w:cs="Times New Roman"/>
          <w:lang w:val="vi-VN"/>
        </w:rPr>
        <w:t>Ngoài ra, trong chương trình tập huấn còn có buổi tham quan, dã ngoại leo núi Fansipan và tham quan Sapa, Lào Cai dành cho các CBGV Nhà trường.</w:t>
      </w:r>
    </w:p>
    <w:p w14:paraId="0FD4EEB8" w14:textId="77777777" w:rsidR="004C551C" w:rsidRDefault="004C551C" w:rsidP="00231262">
      <w:pPr>
        <w:jc w:val="both"/>
        <w:rPr>
          <w:rFonts w:ascii="Times New Roman" w:hAnsi="Times New Roman" w:cs="Times New Roman"/>
        </w:rPr>
      </w:pPr>
    </w:p>
    <w:p w14:paraId="64A63E25" w14:textId="5E6684E1" w:rsidR="00ED00B1" w:rsidRDefault="00ED00B1" w:rsidP="00231262">
      <w:pPr>
        <w:jc w:val="both"/>
        <w:rPr>
          <w:rFonts w:ascii="Times New Roman" w:hAnsi="Times New Roman" w:cs="Times New Roman"/>
          <w:lang w:val="vi-VN"/>
        </w:rPr>
      </w:pPr>
      <w:bookmarkStart w:id="0" w:name="_GoBack"/>
      <w:bookmarkEnd w:id="0"/>
    </w:p>
    <w:p w14:paraId="128B2143" w14:textId="77777777" w:rsidR="005F5C6A" w:rsidRPr="00ED00B1" w:rsidRDefault="005F5C6A" w:rsidP="00231262">
      <w:pPr>
        <w:jc w:val="both"/>
        <w:rPr>
          <w:rFonts w:ascii="Times New Roman" w:hAnsi="Times New Roman" w:cs="Times New Roman"/>
          <w:lang w:val="vi-VN"/>
        </w:rPr>
      </w:pPr>
    </w:p>
    <w:sectPr w:rsidR="005F5C6A" w:rsidRPr="00ED00B1" w:rsidSect="00DC5DB9">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altName w:val="Calibri"/>
    <w:charset w:val="00"/>
    <w:family w:val="auto"/>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DB"/>
    <w:rsid w:val="001469B1"/>
    <w:rsid w:val="00231262"/>
    <w:rsid w:val="002E6CF1"/>
    <w:rsid w:val="003165A2"/>
    <w:rsid w:val="004200DB"/>
    <w:rsid w:val="004C551C"/>
    <w:rsid w:val="00506610"/>
    <w:rsid w:val="005F5C6A"/>
    <w:rsid w:val="00695B0E"/>
    <w:rsid w:val="007909AE"/>
    <w:rsid w:val="0079408B"/>
    <w:rsid w:val="00855A57"/>
    <w:rsid w:val="008D67AF"/>
    <w:rsid w:val="00936C9C"/>
    <w:rsid w:val="00B40563"/>
    <w:rsid w:val="00B86DBC"/>
    <w:rsid w:val="00B9180A"/>
    <w:rsid w:val="00BA57E0"/>
    <w:rsid w:val="00BC3291"/>
    <w:rsid w:val="00DA7832"/>
    <w:rsid w:val="00DC5DB9"/>
    <w:rsid w:val="00E506F2"/>
    <w:rsid w:val="00EA1C5B"/>
    <w:rsid w:val="00ED00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D08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C551C"/>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936C9C"/>
    <w:rPr>
      <w:rFonts w:ascii="Tahoma" w:hAnsi="Tahoma" w:cs="Tahoma"/>
      <w:sz w:val="16"/>
      <w:szCs w:val="16"/>
    </w:rPr>
  </w:style>
  <w:style w:type="character" w:customStyle="1" w:styleId="BalloonTextChar">
    <w:name w:val="Balloon Text Char"/>
    <w:basedOn w:val="DefaultParagraphFont"/>
    <w:link w:val="BalloonText"/>
    <w:uiPriority w:val="99"/>
    <w:semiHidden/>
    <w:rsid w:val="00936C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C551C"/>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936C9C"/>
    <w:rPr>
      <w:rFonts w:ascii="Tahoma" w:hAnsi="Tahoma" w:cs="Tahoma"/>
      <w:sz w:val="16"/>
      <w:szCs w:val="16"/>
    </w:rPr>
  </w:style>
  <w:style w:type="character" w:customStyle="1" w:styleId="BalloonTextChar">
    <w:name w:val="Balloon Text Char"/>
    <w:basedOn w:val="DefaultParagraphFont"/>
    <w:link w:val="BalloonText"/>
    <w:uiPriority w:val="99"/>
    <w:semiHidden/>
    <w:rsid w:val="00936C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Tommy_Phan</cp:lastModifiedBy>
  <cp:revision>3</cp:revision>
  <dcterms:created xsi:type="dcterms:W3CDTF">2016-12-13T04:09:00Z</dcterms:created>
  <dcterms:modified xsi:type="dcterms:W3CDTF">2016-12-13T04:11:00Z</dcterms:modified>
</cp:coreProperties>
</file>